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D419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D4196">
        <w:rPr>
          <w:rFonts w:ascii="Times New Roman" w:hAnsi="Times New Roman" w:cs="Times New Roman"/>
          <w:sz w:val="28"/>
          <w:szCs w:val="28"/>
          <w:lang w:eastAsia="ru-RU"/>
        </w:rPr>
        <w:t xml:space="preserve"> Рабочая программа по астрономии</w:t>
      </w: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D4196">
        <w:rPr>
          <w:rFonts w:ascii="Times New Roman" w:hAnsi="Times New Roman" w:cs="Times New Roman"/>
          <w:sz w:val="28"/>
          <w:szCs w:val="28"/>
          <w:lang w:eastAsia="ru-RU"/>
        </w:rPr>
        <w:t>для 11 класса</w:t>
      </w: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4196" w:rsidRPr="002D4196" w:rsidRDefault="002D4196" w:rsidP="002D41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D4196">
        <w:rPr>
          <w:rFonts w:ascii="Times New Roman" w:hAnsi="Times New Roman" w:cs="Times New Roman"/>
          <w:sz w:val="28"/>
          <w:szCs w:val="28"/>
          <w:lang w:eastAsia="ru-RU"/>
        </w:rPr>
        <w:t>2018-2019 учебный год</w:t>
      </w:r>
    </w:p>
    <w:p w:rsidR="002D4196" w:rsidRPr="002D4196" w:rsidRDefault="002D4196" w:rsidP="000F7952">
      <w:pPr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F7952" w:rsidRDefault="00CB0823" w:rsidP="00CB0823">
      <w:pPr>
        <w:tabs>
          <w:tab w:val="left" w:pos="885"/>
          <w:tab w:val="center" w:pos="7699"/>
        </w:tabs>
        <w:spacing w:after="0" w:line="240" w:lineRule="auto"/>
        <w:rPr>
          <w:rStyle w:val="FontStyle38"/>
          <w:rFonts w:cstheme="minorBidi"/>
          <w:bCs w:val="0"/>
          <w:color w:val="000000"/>
          <w:sz w:val="22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ab/>
      </w:r>
      <w:r w:rsidR="00EF5551" w:rsidRPr="00E308E4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  </w:t>
      </w:r>
      <w:r w:rsidR="003B45FB" w:rsidRPr="00BE4735">
        <w:rPr>
          <w:rStyle w:val="FontStyle38"/>
          <w:sz w:val="24"/>
          <w:szCs w:val="24"/>
        </w:rPr>
        <w:t>Пояснительная записка</w:t>
      </w:r>
    </w:p>
    <w:p w:rsidR="000F7952" w:rsidRDefault="000F7952" w:rsidP="000F7952">
      <w:pPr>
        <w:spacing w:after="0" w:line="240" w:lineRule="auto"/>
        <w:jc w:val="center"/>
        <w:rPr>
          <w:rStyle w:val="FontStyle38"/>
          <w:rFonts w:cstheme="minorBidi"/>
          <w:bCs w:val="0"/>
          <w:color w:val="000000"/>
          <w:sz w:val="22"/>
          <w:szCs w:val="28"/>
        </w:rPr>
      </w:pPr>
    </w:p>
    <w:p w:rsidR="000F7952" w:rsidRPr="002D4196" w:rsidRDefault="003B45FB" w:rsidP="000F795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4196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</w:t>
      </w:r>
      <w:r w:rsidR="000F7952" w:rsidRPr="002D4196">
        <w:rPr>
          <w:rFonts w:ascii="Times New Roman" w:hAnsi="Times New Roman" w:cs="Times New Roman"/>
          <w:color w:val="000000"/>
          <w:sz w:val="24"/>
          <w:szCs w:val="24"/>
        </w:rPr>
        <w:t>мма ориентирована на учащихся 11</w:t>
      </w:r>
      <w:r w:rsidRPr="002D4196">
        <w:rPr>
          <w:rFonts w:ascii="Times New Roman" w:hAnsi="Times New Roman" w:cs="Times New Roman"/>
          <w:color w:val="000000"/>
          <w:sz w:val="24"/>
          <w:szCs w:val="24"/>
        </w:rPr>
        <w:t xml:space="preserve"> класса и </w:t>
      </w:r>
      <w:r w:rsidRPr="002D4196">
        <w:rPr>
          <w:rFonts w:ascii="Times New Roman" w:hAnsi="Times New Roman" w:cs="Times New Roman"/>
          <w:b/>
          <w:color w:val="000000"/>
          <w:sz w:val="24"/>
          <w:szCs w:val="24"/>
        </w:rPr>
        <w:t>реализуется на основе</w:t>
      </w:r>
      <w:r w:rsidRPr="002D4196">
        <w:rPr>
          <w:rFonts w:ascii="Times New Roman" w:hAnsi="Times New Roman" w:cs="Times New Roman"/>
          <w:color w:val="000000"/>
          <w:sz w:val="24"/>
          <w:szCs w:val="24"/>
        </w:rPr>
        <w:t xml:space="preserve"> нормативных  документов:</w:t>
      </w:r>
    </w:p>
    <w:p w:rsidR="000F7952" w:rsidRPr="002D4196" w:rsidRDefault="000F7952" w:rsidP="000F795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37A3" w:rsidRPr="002D4196" w:rsidRDefault="009937A3" w:rsidP="009937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D41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0823" w:rsidRPr="002D41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- </w:t>
      </w:r>
      <w:r w:rsidRPr="002D4196">
        <w:rPr>
          <w:rFonts w:ascii="Times New Roman" w:hAnsi="Times New Roman" w:cs="Times New Roman"/>
          <w:sz w:val="24"/>
          <w:szCs w:val="24"/>
          <w:lang w:eastAsia="ru-RU"/>
        </w:rPr>
        <w:t>Основной образовательной программы</w:t>
      </w:r>
      <w:bookmarkStart w:id="0" w:name="_GoBack"/>
      <w:bookmarkEnd w:id="0"/>
      <w:r w:rsidRPr="002D4196">
        <w:rPr>
          <w:rFonts w:ascii="Times New Roman" w:hAnsi="Times New Roman" w:cs="Times New Roman"/>
          <w:sz w:val="24"/>
          <w:szCs w:val="24"/>
          <w:lang w:eastAsia="ru-RU"/>
        </w:rPr>
        <w:t xml:space="preserve"> СОО МБОУ </w:t>
      </w:r>
      <w:proofErr w:type="spellStart"/>
      <w:r w:rsidRPr="002D4196">
        <w:rPr>
          <w:rFonts w:ascii="Times New Roman" w:hAnsi="Times New Roman" w:cs="Times New Roman"/>
          <w:sz w:val="24"/>
          <w:szCs w:val="24"/>
          <w:lang w:eastAsia="ru-RU"/>
        </w:rPr>
        <w:t>Среднетиганская</w:t>
      </w:r>
      <w:proofErr w:type="spellEnd"/>
      <w:r w:rsidRPr="002D4196">
        <w:rPr>
          <w:rFonts w:ascii="Times New Roman" w:hAnsi="Times New Roman" w:cs="Times New Roman"/>
          <w:sz w:val="24"/>
          <w:szCs w:val="24"/>
          <w:lang w:eastAsia="ru-RU"/>
        </w:rPr>
        <w:t xml:space="preserve"> СОШ Алексеевского  муниципального   района РТ;</w:t>
      </w:r>
    </w:p>
    <w:p w:rsidR="00A23CD3" w:rsidRPr="002D4196" w:rsidRDefault="009937A3" w:rsidP="009937A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0823" w:rsidRPr="002D4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2D4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B0823" w:rsidRPr="002D4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2D419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2D4196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2D4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2D4196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2D419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2018-2019 учебный  год</w:t>
      </w:r>
      <w:r w:rsidR="00CB0823" w:rsidRPr="002D419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;</w:t>
      </w:r>
      <w:r w:rsidRPr="002D4196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CB0823" w:rsidRPr="002D4196">
        <w:rPr>
          <w:rFonts w:ascii="Times New Roman" w:hAnsi="Times New Roman" w:cs="Times New Roman"/>
          <w:sz w:val="24"/>
          <w:szCs w:val="24"/>
        </w:rPr>
        <w:t xml:space="preserve">       -  </w:t>
      </w:r>
      <w:r w:rsidR="00A23CD3" w:rsidRPr="002D4196">
        <w:rPr>
          <w:rFonts w:ascii="Times New Roman" w:eastAsia="Calibri" w:hAnsi="Times New Roman" w:cs="Times New Roman"/>
          <w:sz w:val="24"/>
          <w:szCs w:val="24"/>
          <w:lang w:val="tt-RU"/>
        </w:rPr>
        <w:t>П</w:t>
      </w:r>
      <w:proofErr w:type="spellStart"/>
      <w:r w:rsidR="00CB0823" w:rsidRPr="002D4196">
        <w:rPr>
          <w:rFonts w:ascii="Times New Roman" w:eastAsia="Calibri" w:hAnsi="Times New Roman" w:cs="Times New Roman"/>
          <w:sz w:val="24"/>
          <w:szCs w:val="24"/>
        </w:rPr>
        <w:t>римерной</w:t>
      </w:r>
      <w:proofErr w:type="spellEnd"/>
      <w:r w:rsidR="00CB0823" w:rsidRPr="002D4196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="00A23CD3" w:rsidRPr="002D4196">
        <w:rPr>
          <w:rFonts w:ascii="Times New Roman" w:eastAsia="Calibri" w:hAnsi="Times New Roman" w:cs="Times New Roman"/>
          <w:sz w:val="24"/>
          <w:szCs w:val="24"/>
        </w:rPr>
        <w:t xml:space="preserve">для общеобразовательных учреждений. Физика. Астрономия. 7 – 11 </w:t>
      </w:r>
      <w:proofErr w:type="spellStart"/>
      <w:r w:rsidR="00A23CD3" w:rsidRPr="002D4196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A23CD3" w:rsidRPr="002D4196">
        <w:rPr>
          <w:rFonts w:ascii="Times New Roman" w:eastAsia="Calibri" w:hAnsi="Times New Roman" w:cs="Times New Roman"/>
          <w:sz w:val="24"/>
          <w:szCs w:val="24"/>
        </w:rPr>
        <w:t xml:space="preserve">. / сост. В.А. Коровин, В.А. Орлов.  – М.:  Дрофа, </w:t>
      </w:r>
      <w:r w:rsidRPr="002D419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A23CD3" w:rsidRPr="002D4196">
        <w:rPr>
          <w:rFonts w:ascii="Times New Roman" w:eastAsia="Calibri" w:hAnsi="Times New Roman" w:cs="Times New Roman"/>
          <w:sz w:val="24"/>
          <w:szCs w:val="24"/>
          <w:lang w:val="tt-RU"/>
        </w:rPr>
        <w:t>г.</w:t>
      </w:r>
      <w:r w:rsidR="00A23CD3" w:rsidRPr="002D419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B45FB" w:rsidRPr="002D4196" w:rsidRDefault="003B45FB" w:rsidP="002D4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4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56384E" w:rsidRPr="002D4196" w:rsidRDefault="0056384E" w:rsidP="00CB08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5FB" w:rsidRPr="002D4196" w:rsidRDefault="003B45FB" w:rsidP="001401B8">
      <w:pPr>
        <w:autoSpaceDE w:val="0"/>
        <w:autoSpaceDN w:val="0"/>
        <w:adjustRightInd w:val="0"/>
        <w:spacing w:after="0" w:line="240" w:lineRule="auto"/>
        <w:ind w:left="284" w:right="5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Школьный курс астрономии призван способствовать формированию современной естественнонаучной картины мира,    раскрывать развитие представлений о строении Вселенной как о длительном и сложном пути познания человечеством окружающей природы и своего места в ней. Изучение курса рассчитано на 34 часа (1 час в неделю). </w:t>
      </w:r>
    </w:p>
    <w:p w:rsidR="003B45FB" w:rsidRPr="002D4196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  <w:lang w:val="tt-RU"/>
        </w:rPr>
      </w:pPr>
      <w:r w:rsidRPr="002D4196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</w:p>
    <w:p w:rsidR="003B45FB" w:rsidRPr="002D4196" w:rsidRDefault="003B45FB" w:rsidP="002D4196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196">
        <w:rPr>
          <w:rFonts w:ascii="Times New Roman" w:hAnsi="Times New Roman" w:cs="Times New Roman"/>
          <w:b/>
          <w:sz w:val="24"/>
          <w:szCs w:val="24"/>
        </w:rPr>
        <w:t>Основная цель курса астрономии</w:t>
      </w:r>
    </w:p>
    <w:p w:rsidR="0056384E" w:rsidRPr="002D4196" w:rsidRDefault="0056384E" w:rsidP="003B45FB">
      <w:pPr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5FB" w:rsidRPr="002D4196" w:rsidRDefault="003B45FB" w:rsidP="00BE4735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– сформировать целостное представление о строении и эволюции Вселенной, отражающее современную астрономическую картину мира.</w:t>
      </w:r>
    </w:p>
    <w:p w:rsidR="003B45FB" w:rsidRPr="002D4196" w:rsidRDefault="003B45FB" w:rsidP="003B45FB">
      <w:pPr>
        <w:autoSpaceDE w:val="0"/>
        <w:autoSpaceDN w:val="0"/>
        <w:adjustRightInd w:val="0"/>
        <w:spacing w:after="0" w:line="240" w:lineRule="auto"/>
        <w:ind w:left="284" w:firstLine="424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Основными задачами изучения астрономии на уровне среднего общего образования являются: </w:t>
      </w:r>
    </w:p>
    <w:p w:rsidR="003B45FB" w:rsidRPr="002D4196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• понимание роли астрономии среди других наук, для формирования научного мировоззрения, развития космической деятельности человечества и  развития цивилизации,</w:t>
      </w:r>
    </w:p>
    <w:p w:rsidR="003B45FB" w:rsidRPr="002D4196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• формирование представлений о месте Земли и Человечества во Вселенной; понимание особенностей методов научного познания в астрономии; </w:t>
      </w:r>
    </w:p>
    <w:p w:rsidR="003B45FB" w:rsidRPr="002D4196" w:rsidRDefault="003B45FB" w:rsidP="003B45FB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• объяснение причин наблюдаемых астрономических явлений; </w:t>
      </w:r>
    </w:p>
    <w:p w:rsidR="00CB0823" w:rsidRPr="002D4196" w:rsidRDefault="003B45FB" w:rsidP="00CB0823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• формирование интереса к изучению астрономии и развитие представлений о возможных сферах будущей профессиональной деятельности, связанных с астрономией.</w:t>
      </w:r>
    </w:p>
    <w:p w:rsidR="004A4954" w:rsidRPr="002D4196" w:rsidRDefault="004A4954" w:rsidP="002D4196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56384E" w:rsidRPr="002D4196" w:rsidRDefault="0056384E" w:rsidP="004A4954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954" w:rsidRPr="002D4196" w:rsidRDefault="004A4954" w:rsidP="004A4954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</w:t>
      </w:r>
    </w:p>
    <w:p w:rsidR="00CB0823" w:rsidRPr="002D4196" w:rsidRDefault="004A4954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sz w:val="24"/>
          <w:szCs w:val="24"/>
        </w:rPr>
      </w:pPr>
    </w:p>
    <w:p w:rsidR="00CB0823" w:rsidRPr="002D4196" w:rsidRDefault="00CB0823" w:rsidP="00CB0823">
      <w:pPr>
        <w:pStyle w:val="a3"/>
        <w:autoSpaceDE w:val="0"/>
        <w:autoSpaceDN w:val="0"/>
        <w:adjustRightInd w:val="0"/>
        <w:spacing w:before="0" w:after="0" w:line="240" w:lineRule="auto"/>
        <w:ind w:left="1484" w:right="708"/>
        <w:jc w:val="center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 и материально- техническое  обеспечение</w:t>
      </w: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left="1124" w:right="708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Учебник «Астрономия. 11 класс». 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В.М.Чаругин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- М.: «Просвещение», 2017.</w:t>
      </w: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                  Методическое пособие к учебнику «Астрономия. 11 класс» автора 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В.М.Чаругин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- М.: «Просвещение», </w:t>
      </w: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                  Рабочую программу к УМК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В.М.Чаругина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: учебно-методическое пособие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В.М.Чаруги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 xml:space="preserve"> М.: «Просвещение», 2017. </w:t>
      </w: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sz w:val="24"/>
          <w:szCs w:val="24"/>
        </w:rPr>
      </w:pPr>
    </w:p>
    <w:p w:rsidR="00CB0823" w:rsidRPr="002D4196" w:rsidRDefault="00CB0823" w:rsidP="00CB0823">
      <w:pPr>
        <w:autoSpaceDE w:val="0"/>
        <w:autoSpaceDN w:val="0"/>
        <w:adjustRightInd w:val="0"/>
        <w:spacing w:after="0" w:line="240" w:lineRule="auto"/>
        <w:ind w:right="708"/>
        <w:jc w:val="center"/>
        <w:rPr>
          <w:rFonts w:ascii="Times New Roman" w:hAnsi="Times New Roman" w:cs="Times New Roman"/>
          <w:sz w:val="24"/>
          <w:szCs w:val="24"/>
        </w:rPr>
      </w:pPr>
    </w:p>
    <w:p w:rsidR="00CB0823" w:rsidRPr="002D4196" w:rsidRDefault="00CB0823" w:rsidP="00CB0823">
      <w:pPr>
        <w:pStyle w:val="Style13"/>
        <w:widowControl/>
        <w:spacing w:line="240" w:lineRule="auto"/>
        <w:rPr>
          <w:bCs/>
          <w:color w:val="000000" w:themeColor="text1"/>
        </w:rPr>
      </w:pPr>
      <w:r w:rsidRPr="002D4196">
        <w:rPr>
          <w:rStyle w:val="FontStyle38"/>
          <w:color w:val="000000" w:themeColor="text1"/>
          <w:sz w:val="24"/>
          <w:szCs w:val="24"/>
        </w:rPr>
        <w:t>Контрольно- измерительные материалы</w:t>
      </w:r>
      <w:r w:rsidRPr="002D4196">
        <w:rPr>
          <w:bCs/>
          <w:color w:val="000000" w:themeColor="text1"/>
        </w:rPr>
        <w:t>:</w:t>
      </w:r>
    </w:p>
    <w:p w:rsidR="00CB0823" w:rsidRPr="002D4196" w:rsidRDefault="00CB0823" w:rsidP="00CB0823">
      <w:pPr>
        <w:pStyle w:val="Style13"/>
        <w:widowControl/>
        <w:spacing w:line="240" w:lineRule="auto"/>
        <w:rPr>
          <w:bCs/>
          <w:color w:val="000000" w:themeColor="text1"/>
        </w:rPr>
      </w:pPr>
    </w:p>
    <w:p w:rsidR="00CB0823" w:rsidRPr="002D4196" w:rsidRDefault="00CB0823" w:rsidP="00CB0823">
      <w:pPr>
        <w:pStyle w:val="Style13"/>
        <w:widowControl/>
        <w:spacing w:line="240" w:lineRule="auto"/>
        <w:contextualSpacing/>
        <w:jc w:val="both"/>
        <w:rPr>
          <w:rStyle w:val="21"/>
          <w:color w:val="000000" w:themeColor="text1"/>
          <w:sz w:val="24"/>
          <w:szCs w:val="24"/>
        </w:rPr>
      </w:pPr>
      <w:r w:rsidRPr="002D4196">
        <w:rPr>
          <w:bCs/>
          <w:color w:val="000000" w:themeColor="text1"/>
        </w:rPr>
        <w:t xml:space="preserve">                </w:t>
      </w:r>
      <w:r w:rsidRPr="002D4196">
        <w:rPr>
          <w:rStyle w:val="21"/>
          <w:color w:val="000000" w:themeColor="text1"/>
          <w:sz w:val="24"/>
          <w:szCs w:val="24"/>
        </w:rPr>
        <w:t>Контрольная работа №1 по  теме «Солнечная система» -</w:t>
      </w:r>
      <w:r w:rsidR="00F24186" w:rsidRPr="002D4196">
        <w:rPr>
          <w:rStyle w:val="21"/>
          <w:color w:val="000000" w:themeColor="text1"/>
          <w:sz w:val="24"/>
          <w:szCs w:val="24"/>
        </w:rPr>
        <w:t xml:space="preserve"> </w:t>
      </w:r>
      <w:r w:rsidRPr="002D4196">
        <w:rPr>
          <w:rStyle w:val="21"/>
          <w:color w:val="000000" w:themeColor="text1"/>
          <w:sz w:val="24"/>
          <w:szCs w:val="24"/>
        </w:rPr>
        <w:t>авторская подборка заданий.</w:t>
      </w:r>
    </w:p>
    <w:p w:rsidR="00CB0823" w:rsidRPr="002D4196" w:rsidRDefault="00CB0823" w:rsidP="00CB0823">
      <w:pPr>
        <w:pStyle w:val="Style13"/>
        <w:widowControl/>
        <w:spacing w:line="240" w:lineRule="auto"/>
        <w:contextualSpacing/>
        <w:jc w:val="both"/>
        <w:rPr>
          <w:rStyle w:val="21"/>
          <w:color w:val="000000" w:themeColor="text1"/>
          <w:sz w:val="24"/>
          <w:szCs w:val="24"/>
        </w:rPr>
      </w:pPr>
    </w:p>
    <w:p w:rsidR="00CB0823" w:rsidRPr="002D4196" w:rsidRDefault="0078349A" w:rsidP="00CB0823">
      <w:pPr>
        <w:pStyle w:val="Style13"/>
        <w:widowControl/>
        <w:spacing w:line="240" w:lineRule="auto"/>
        <w:jc w:val="left"/>
        <w:rPr>
          <w:rStyle w:val="21"/>
          <w:color w:val="000000" w:themeColor="text1"/>
          <w:sz w:val="24"/>
          <w:szCs w:val="24"/>
        </w:rPr>
      </w:pPr>
      <w:r>
        <w:rPr>
          <w:rStyle w:val="21"/>
          <w:color w:val="000000" w:themeColor="text1"/>
          <w:sz w:val="24"/>
          <w:szCs w:val="24"/>
        </w:rPr>
        <w:t xml:space="preserve">                </w:t>
      </w:r>
      <w:r w:rsidR="00CB0823" w:rsidRPr="002D4196">
        <w:rPr>
          <w:rStyle w:val="21"/>
          <w:color w:val="000000" w:themeColor="text1"/>
          <w:sz w:val="24"/>
          <w:szCs w:val="24"/>
        </w:rPr>
        <w:t>Контрольная работа №2  по теме «Звезды»- авторская подборка заданий.</w:t>
      </w:r>
    </w:p>
    <w:p w:rsidR="00F24186" w:rsidRPr="002D4196" w:rsidRDefault="00F24186" w:rsidP="00CB0823">
      <w:pPr>
        <w:pStyle w:val="Style13"/>
        <w:widowControl/>
        <w:spacing w:line="240" w:lineRule="auto"/>
        <w:jc w:val="left"/>
        <w:rPr>
          <w:rStyle w:val="21"/>
          <w:color w:val="000000" w:themeColor="text1"/>
          <w:sz w:val="24"/>
          <w:szCs w:val="24"/>
        </w:rPr>
      </w:pPr>
    </w:p>
    <w:p w:rsidR="00F24186" w:rsidRPr="002D4196" w:rsidRDefault="00F24186" w:rsidP="00CB0823">
      <w:pPr>
        <w:pStyle w:val="Style13"/>
        <w:widowControl/>
        <w:spacing w:line="240" w:lineRule="auto"/>
        <w:jc w:val="left"/>
        <w:rPr>
          <w:rFonts w:eastAsiaTheme="minorHAnsi"/>
          <w:b/>
          <w:u w:val="single"/>
        </w:rPr>
      </w:pPr>
    </w:p>
    <w:p w:rsidR="00F24186" w:rsidRPr="002D4196" w:rsidRDefault="00F24186" w:rsidP="00F2418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196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 результаты </w:t>
      </w:r>
    </w:p>
    <w:p w:rsidR="00F24186" w:rsidRPr="002D4196" w:rsidRDefault="00F24186" w:rsidP="00F2418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186" w:rsidRPr="002D4196" w:rsidRDefault="00F24186" w:rsidP="00F24186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186" w:rsidRPr="002D4196" w:rsidRDefault="00F24186" w:rsidP="00F2418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астрономии </w:t>
      </w:r>
      <w:r w:rsidRPr="002D41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ученик получит представление</w:t>
      </w:r>
      <w:r w:rsidRPr="002D4196">
        <w:rPr>
          <w:rFonts w:ascii="Times New Roman" w:hAnsi="Times New Roman" w:cs="Times New Roman"/>
          <w:sz w:val="24"/>
          <w:szCs w:val="24"/>
        </w:rPr>
        <w:t>:</w:t>
      </w:r>
    </w:p>
    <w:p w:rsidR="00F24186" w:rsidRPr="002D4196" w:rsidRDefault="00F24186" w:rsidP="00F24186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философских и </w:t>
      </w:r>
      <w:proofErr w:type="spellStart"/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методологичесх</w:t>
      </w:r>
      <w:proofErr w:type="spellEnd"/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 основаниях научной деятельности и научных методах, применяемых в исследовательской и проектной деятельности;</w:t>
      </w:r>
    </w:p>
    <w:p w:rsidR="00F24186" w:rsidRPr="002D4196" w:rsidRDefault="00F24186" w:rsidP="00F24186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таких понятиях, как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концепция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научная гипотеза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метод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эксперимент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надежность гипотезы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модель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, </w:t>
      </w:r>
      <w:r w:rsidRPr="002D4196">
        <w:rPr>
          <w:rFonts w:ascii="Times New Roman" w:eastAsiaTheme="minorHAnsi" w:hAnsi="Times New Roman" w:cs="Times New Roman"/>
          <w:i/>
          <w:iCs/>
          <w:sz w:val="24"/>
          <w:szCs w:val="24"/>
          <w:lang w:val="ru-RU" w:bidi="ar-SA"/>
        </w:rPr>
        <w:t>метод сбора и метод анализа данных</w:t>
      </w: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;</w:t>
      </w:r>
    </w:p>
    <w:p w:rsidR="00F24186" w:rsidRPr="002D4196" w:rsidRDefault="00F24186" w:rsidP="00F24186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том, чем отличаются исследования в гуманитарных областях от исследований в естественных науках;</w:t>
      </w:r>
    </w:p>
    <w:p w:rsidR="00F24186" w:rsidRPr="002D4196" w:rsidRDefault="00F24186" w:rsidP="00F24186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об истории науки;</w:t>
      </w:r>
    </w:p>
    <w:p w:rsidR="00F24186" w:rsidRPr="002D4196" w:rsidRDefault="00F24186" w:rsidP="00F24186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новейших разработках в области науки и технологий;</w:t>
      </w:r>
    </w:p>
    <w:p w:rsidR="00F24186" w:rsidRPr="002D4196" w:rsidRDefault="00F24186" w:rsidP="00F24186">
      <w:pPr>
        <w:pStyle w:val="a3"/>
        <w:numPr>
          <w:ilvl w:val="1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F24186" w:rsidRPr="002D4196" w:rsidRDefault="00F24186" w:rsidP="00F24186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краудфандинговые</w:t>
      </w:r>
      <w:proofErr w:type="spellEnd"/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 структуры и т. п.).</w:t>
      </w:r>
    </w:p>
    <w:p w:rsidR="00F24186" w:rsidRPr="002D4196" w:rsidRDefault="00F24186" w:rsidP="00F2418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В результате изучения курса астрономии </w:t>
      </w:r>
      <w:r w:rsidRPr="002D41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сможет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24186" w:rsidRPr="002D4196" w:rsidRDefault="00F24186" w:rsidP="00F24186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решать задачи, находящиеся на стыке нескольких учебных дисциплин (</w:t>
      </w:r>
      <w:proofErr w:type="spellStart"/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межпредметные</w:t>
      </w:r>
      <w:proofErr w:type="spellEnd"/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 xml:space="preserve"> задачи);</w:t>
      </w:r>
    </w:p>
    <w:p w:rsidR="00F24186" w:rsidRPr="002D4196" w:rsidRDefault="00F24186" w:rsidP="00F24186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основной алгоритм исследования при решении своих учебно-познавательных задач;</w:t>
      </w:r>
    </w:p>
    <w:p w:rsidR="00F24186" w:rsidRPr="002D4196" w:rsidRDefault="00F24186" w:rsidP="00F24186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F24186" w:rsidRPr="002D4196" w:rsidRDefault="00F24186" w:rsidP="00F24186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элементы математического моделирования при решении исследовательских задач;</w:t>
      </w:r>
    </w:p>
    <w:p w:rsidR="00F24186" w:rsidRPr="002D4196" w:rsidRDefault="00F24186" w:rsidP="00F24186">
      <w:pPr>
        <w:pStyle w:val="a3"/>
        <w:numPr>
          <w:ilvl w:val="1"/>
          <w:numId w:val="4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F24186" w:rsidRPr="002D4196" w:rsidRDefault="00F24186" w:rsidP="00F2418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lastRenderedPageBreak/>
        <w:t xml:space="preserve">  В результате изучения курса астрономии, с точки зрения формирования универсальных учебных действий в ходе освоения принципов учебно-исследовательской и проектной деятельности </w:t>
      </w:r>
      <w:r w:rsidRPr="002D4196">
        <w:rPr>
          <w:rFonts w:ascii="Times New Roman" w:hAnsi="Times New Roman" w:cs="Times New Roman"/>
          <w:bCs/>
          <w:iCs/>
          <w:sz w:val="24"/>
          <w:szCs w:val="24"/>
        </w:rPr>
        <w:t>ученик научится</w:t>
      </w:r>
      <w:r w:rsidRPr="002D4196">
        <w:rPr>
          <w:rFonts w:ascii="Times New Roman" w:hAnsi="Times New Roman" w:cs="Times New Roman"/>
          <w:bCs/>
          <w:sz w:val="24"/>
          <w:szCs w:val="24"/>
        </w:rPr>
        <w:t>: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оценивать ресурсы, в том числе и нематериальные, такие как время, необходимые для достижения поставленной цели;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F24186" w:rsidRPr="002D4196" w:rsidRDefault="00F24186" w:rsidP="00F2418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F24186" w:rsidRPr="002D4196" w:rsidRDefault="00F24186" w:rsidP="002D4196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0" w:after="0" w:line="240" w:lineRule="auto"/>
        <w:ind w:left="567"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D4196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2D4196" w:rsidRPr="002D4196" w:rsidRDefault="002D4196" w:rsidP="002D4196">
      <w:pPr>
        <w:pStyle w:val="a3"/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B45FB" w:rsidRPr="002D4196" w:rsidRDefault="003B45FB" w:rsidP="003B45FB">
      <w:pPr>
        <w:autoSpaceDE w:val="0"/>
        <w:autoSpaceDN w:val="0"/>
        <w:adjustRightInd w:val="0"/>
        <w:spacing w:after="0" w:line="240" w:lineRule="auto"/>
        <w:ind w:left="284" w:right="567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BE4735" w:rsidRPr="002D4196" w:rsidRDefault="00D03FB4" w:rsidP="00CB08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D03FB4" w:rsidRPr="002D4196" w:rsidRDefault="00D03FB4" w:rsidP="00D03FB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24F5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Введение в астрономию</w:t>
      </w:r>
    </w:p>
    <w:p w:rsidR="00D03FB4" w:rsidRPr="002D4196" w:rsidRDefault="00D03FB4" w:rsidP="00C3620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Строение и масштабы Вселенной, и современные наблюдения</w:t>
      </w:r>
      <w:r w:rsidR="00BE4735" w:rsidRPr="002D4196">
        <w:rPr>
          <w:rFonts w:ascii="Times New Roman" w:hAnsi="Times New Roman" w:cs="Times New Roman"/>
          <w:b/>
          <w:bCs/>
          <w:sz w:val="24"/>
          <w:szCs w:val="24"/>
        </w:rPr>
        <w:t>(1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="00BE4735" w:rsidRPr="002D419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гравитационно-волновые и нейтринные телескопы.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3FB4" w:rsidRPr="002D4196" w:rsidRDefault="00D03FB4" w:rsidP="00D03FB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Звёздное небо и видимое движение небесных светил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>Петлеобразное движение планет, попятное и прямое движение планет. Эклиптика, зодиакальные созвездия. Неравномерное движение Солнца по эклиптике. Какие звёзды входят в созвездия Ориона и Лебедя. Солнце движется по эклиптике. Планеты совершают петлеобразное движение. Небесные координаты.</w:t>
      </w:r>
      <w:r w:rsidR="00A00D98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Что такое небесный экватор и небесный меридиан. Как строят экваториальную систему небесных координат. Как строят горизонтальную систему небесных</w:t>
      </w:r>
      <w:r w:rsidR="00C36202" w:rsidRPr="002D4196">
        <w:rPr>
          <w:rFonts w:ascii="Times New Roman" w:hAnsi="Times New Roman" w:cs="Times New Roman"/>
          <w:sz w:val="24"/>
          <w:szCs w:val="24"/>
        </w:rPr>
        <w:t xml:space="preserve"> координат.</w:t>
      </w:r>
    </w:p>
    <w:p w:rsidR="00A00D98" w:rsidRPr="002D4196" w:rsidRDefault="00D03FB4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Астрометрия</w:t>
      </w:r>
      <w:r w:rsidR="00C36202" w:rsidRPr="002D41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Видимое движение планет и Солнца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C36202" w:rsidRPr="002D4196">
        <w:rPr>
          <w:rFonts w:ascii="Times New Roman" w:hAnsi="Times New Roman" w:cs="Times New Roman"/>
          <w:b/>
          <w:bCs/>
          <w:sz w:val="24"/>
          <w:szCs w:val="24"/>
        </w:rPr>
        <w:t>Движение Луны и затмения.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2D4196" w:rsidRDefault="0059308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C36202" w:rsidRPr="002D4196">
        <w:rPr>
          <w:rFonts w:ascii="Times New Roman" w:hAnsi="Times New Roman" w:cs="Times New Roman"/>
          <w:sz w:val="24"/>
          <w:szCs w:val="24"/>
        </w:rPr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Время и календарь.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Звёздное и солнечное время, звёздный и тропический год.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Устройство лунного и солнечного календаря, проблемы их согласования Юлианский и григорианский календари.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Гелиоцентрическая система мира.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(1ч)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Представления о строении Солнечной системы в античные времена и в средневековье. Гелиоцентрическая система мира, доказательство</w:t>
      </w:r>
      <w:r w:rsidR="00A00D98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вращения Земли вокруг Солнца. Параллакс звёзд и определение расстояния до них, парсек.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Законы Кеплера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7212D3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Открытие И.Кеплером законов движения планет. Открытие закона Всемирного тяготения и обобщённые законы Кеплера.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Определениемасс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небесных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2D41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212D3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Космические скорости</w:t>
      </w:r>
      <w:r w:rsidRPr="002D4196">
        <w:rPr>
          <w:rFonts w:ascii="Times New Roman" w:hAnsi="Times New Roman" w:cs="Times New Roman"/>
          <w:b/>
          <w:sz w:val="24"/>
          <w:szCs w:val="24"/>
        </w:rPr>
        <w:t xml:space="preserve"> тел.</w:t>
      </w:r>
      <w:proofErr w:type="gramStart"/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1ч)</w:t>
      </w:r>
      <w:r w:rsidRPr="002D4196">
        <w:rPr>
          <w:rFonts w:ascii="Times New Roman" w:hAnsi="Times New Roman" w:cs="Times New Roman"/>
          <w:sz w:val="24"/>
          <w:szCs w:val="24"/>
        </w:rPr>
        <w:t xml:space="preserve"> Расчёты первой и второй космической скорости и их физический смысл. Полёт Ю.А. Гагарина вокруг Земли по круговой орбите.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212D3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Межпланетные перелёты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2D4196">
        <w:rPr>
          <w:rFonts w:ascii="Times New Roman" w:hAnsi="Times New Roman" w:cs="Times New Roman"/>
          <w:sz w:val="24"/>
          <w:szCs w:val="24"/>
        </w:rPr>
        <w:t>(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1ч)</w:t>
      </w:r>
      <w:proofErr w:type="gramStart"/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D41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>онятие оптимальной траектории полёта к планете. Время полёта к планете и даты стартов.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Луна и её влияние на Землю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2D4196">
        <w:rPr>
          <w:rFonts w:ascii="Times New Roman" w:hAnsi="Times New Roman" w:cs="Times New Roman"/>
          <w:sz w:val="24"/>
          <w:szCs w:val="24"/>
        </w:rPr>
        <w:t>(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1ч). </w:t>
      </w:r>
      <w:r w:rsidRPr="002D4196">
        <w:rPr>
          <w:rFonts w:ascii="Times New Roman" w:hAnsi="Times New Roman" w:cs="Times New Roman"/>
          <w:sz w:val="24"/>
          <w:szCs w:val="24"/>
        </w:rPr>
        <w:t xml:space="preserve">Лунный рельеф и его природа. Приливное взаимодействие 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="007212D3" w:rsidRPr="002D4196">
        <w:rPr>
          <w:rFonts w:ascii="Times New Roman" w:hAnsi="Times New Roman" w:cs="Times New Roman"/>
          <w:sz w:val="24"/>
          <w:szCs w:val="24"/>
        </w:rPr>
        <w:t>.</w:t>
      </w:r>
    </w:p>
    <w:p w:rsidR="007212D3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Луной и Землёй. Удаление Луны от Земли и замедление вращения Земли. Прецессия земной оси и предварение равноденствий</w:t>
      </w:r>
      <w:r w:rsidR="007212D3" w:rsidRPr="002D4196">
        <w:rPr>
          <w:rFonts w:ascii="Times New Roman" w:hAnsi="Times New Roman" w:cs="Times New Roman"/>
          <w:sz w:val="24"/>
          <w:szCs w:val="24"/>
        </w:rPr>
        <w:t>.</w:t>
      </w:r>
    </w:p>
    <w:p w:rsidR="007212D3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Строение солнечной системы. Современные представления о Солнечной системе</w:t>
      </w:r>
      <w:r w:rsidR="00A00D98" w:rsidRPr="002D4196">
        <w:rPr>
          <w:rFonts w:ascii="Times New Roman" w:hAnsi="Times New Roman" w:cs="Times New Roman"/>
          <w:sz w:val="24"/>
          <w:szCs w:val="24"/>
        </w:rPr>
        <w:t>(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1ч)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D4196">
        <w:rPr>
          <w:rFonts w:ascii="Times New Roman" w:hAnsi="Times New Roman" w:cs="Times New Roman"/>
          <w:sz w:val="24"/>
          <w:szCs w:val="24"/>
        </w:rPr>
        <w:t xml:space="preserve"> Состав Солнечной системы. Планеты земной группы и планеты-гиганты, их принципиальные различия. Облако комет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и Пояс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Койпера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>. Размеры тел солнечной системы</w:t>
      </w:r>
      <w:r w:rsidR="007212D3" w:rsidRPr="002D4196">
        <w:rPr>
          <w:rFonts w:ascii="Times New Roman" w:hAnsi="Times New Roman" w:cs="Times New Roman"/>
          <w:sz w:val="24"/>
          <w:szCs w:val="24"/>
        </w:rPr>
        <w:t>.</w:t>
      </w:r>
    </w:p>
    <w:p w:rsidR="007212D3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Планета Земля</w:t>
      </w:r>
      <w:r w:rsidR="00A00D98" w:rsidRPr="002D4196">
        <w:rPr>
          <w:rFonts w:ascii="Times New Roman" w:hAnsi="Times New Roman" w:cs="Times New Roman"/>
          <w:sz w:val="24"/>
          <w:szCs w:val="24"/>
        </w:rPr>
        <w:t>(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1ч).</w:t>
      </w:r>
      <w:r w:rsidRPr="002D4196">
        <w:rPr>
          <w:rFonts w:ascii="Times New Roman" w:hAnsi="Times New Roman" w:cs="Times New Roman"/>
          <w:sz w:val="24"/>
          <w:szCs w:val="24"/>
        </w:rPr>
        <w:t xml:space="preserve"> Форма и размеры Земли. Внутреннее строение Земли. Роль парникового эффекта в формировании климата Земли.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Планеты земной группы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A00D98" w:rsidRPr="002D4196">
        <w:rPr>
          <w:rFonts w:ascii="Times New Roman" w:hAnsi="Times New Roman" w:cs="Times New Roman"/>
          <w:sz w:val="24"/>
          <w:szCs w:val="24"/>
        </w:rPr>
        <w:t>(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1ч)</w:t>
      </w:r>
      <w:proofErr w:type="gramStart"/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D419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>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спутников Марса Фобоса и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Деймоса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>.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Планеты-гиганты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C36202" w:rsidRPr="002D4196" w:rsidRDefault="00C36202" w:rsidP="00C3620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Физические свойства Юпитера, Сатурна, Урана и Нептуна. Вулканическая деятельность на спутнике Юпитера Ио. Природа колец вокруг планет-гигантов.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36202" w:rsidRPr="002D4196" w:rsidRDefault="007212D3" w:rsidP="0090568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Планеты-карлики и их свойства. </w:t>
      </w:r>
      <w:r w:rsidR="00C36202" w:rsidRPr="002D4196">
        <w:rPr>
          <w:rFonts w:ascii="Times New Roman" w:hAnsi="Times New Roman" w:cs="Times New Roman"/>
          <w:b/>
          <w:bCs/>
          <w:sz w:val="24"/>
          <w:szCs w:val="24"/>
        </w:rPr>
        <w:t>Малые тела Солнечной системы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  <w:proofErr w:type="gramStart"/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05686" w:rsidRPr="002D4196">
        <w:rPr>
          <w:rFonts w:ascii="Times New Roman" w:hAnsi="Times New Roman" w:cs="Times New Roman"/>
          <w:sz w:val="24"/>
          <w:szCs w:val="24"/>
        </w:rPr>
        <w:t xml:space="preserve"> Природа и движение астероидов. Специфика движения групп астероидов Троянцев и Греков. Природа и движение комет. Пояс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5686" w:rsidRPr="002D4196">
        <w:rPr>
          <w:rFonts w:ascii="Times New Roman" w:hAnsi="Times New Roman" w:cs="Times New Roman"/>
          <w:sz w:val="24"/>
          <w:szCs w:val="24"/>
        </w:rPr>
        <w:t>Койпера</w:t>
      </w:r>
      <w:proofErr w:type="spellEnd"/>
      <w:r w:rsidR="00905686" w:rsidRPr="002D4196">
        <w:rPr>
          <w:rFonts w:ascii="Times New Roman" w:hAnsi="Times New Roman" w:cs="Times New Roman"/>
          <w:sz w:val="24"/>
          <w:szCs w:val="24"/>
        </w:rPr>
        <w:t xml:space="preserve"> и Облако комет </w:t>
      </w:r>
      <w:proofErr w:type="spellStart"/>
      <w:r w:rsidR="00905686" w:rsidRPr="002D4196">
        <w:rPr>
          <w:rFonts w:ascii="Times New Roman" w:hAnsi="Times New Roman" w:cs="Times New Roman"/>
          <w:sz w:val="24"/>
          <w:szCs w:val="24"/>
        </w:rPr>
        <w:t>Оорта</w:t>
      </w:r>
      <w:proofErr w:type="spellEnd"/>
      <w:r w:rsidR="00905686" w:rsidRPr="002D4196">
        <w:rPr>
          <w:rFonts w:ascii="Times New Roman" w:hAnsi="Times New Roman" w:cs="Times New Roman"/>
          <w:sz w:val="24"/>
          <w:szCs w:val="24"/>
        </w:rPr>
        <w:t>. Природа метеоров и метеоритов.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Метеоры и метеориты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Природа падающих звёзд, метеорные потоки и их радианты. Связь между метеорными потоками и кометами. Природа каменных и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железных метеоритов. Природа метеоритных кратеров.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Практическая астрофизика и физика Солнца</w:t>
      </w:r>
      <w:r w:rsidR="007212D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Методы астрофизических исследований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Устройство и характеристики телескопов рефракторов и рефлекторов.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Устройство радиотелескопов, радиоинтерферометры.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Солнце</w:t>
      </w:r>
      <w:r w:rsidR="007212D3"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  <w:proofErr w:type="gramStart"/>
      <w:r w:rsidR="007212D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7212D3" w:rsidRPr="002D4196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 xml:space="preserve"> Основные характеристики Солнца. Определение массы, температуры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 xml:space="preserve">и химического состава Солнца. Строение солнечной </w:t>
      </w:r>
      <w:r w:rsidR="007212D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атмосферы. Солнечная активность и её влияние на Землю и биосферу.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Внутреннее строение Солнца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Теоретический расчёт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зона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>ейтринный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телескоп и наблюдения потока нейтрино от Солнца.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Звёзды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Основные характеристики звёзд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>ветимость звёзд, связь между массой и светимостью звёзд.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Внутреннее строение звёзд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Строение звезды главной последовательности. Строение звёзд красных гигантов и сверхгигантов.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Белые карлики, нейтронные звёзды, пульсары и чёрные дыры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Строение звёзд белых карликов и предел на их массу — предел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>. Пульсары и нейтронные звёзды. Природа чёрных дыр и их параметры.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Двойные, кратные и переменные звёзды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Наблюдения двойных и кратных звёзд. Затменно-переменные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звёзды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>пределение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масс двойных звёзд. Пульсирующие переменные звёзды, кривые изменения блеска цефеид. Зависимость между светимостью и</w:t>
      </w:r>
      <w:r w:rsidR="00DE50F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 xml:space="preserve">периодом пульсаций 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 xml:space="preserve"> цефеид. Цефеиды — маяки во Вселенной, по которым определяют расстояния до далёких скоплений и галактик.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4196" w:rsidRDefault="002D4196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D4196" w:rsidRDefault="002D4196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Новые и сверхновые звёзды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Чандрасекара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Эволюция звёзд: рождение, жизнь и смерть звёзд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маломассивных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звёзд, и гравитационный коллапс и взрыв с образованием нейтронной</w:t>
      </w:r>
      <w:r w:rsidR="00DE50F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звезды или чёрной дыры массивной звезды. Определение возраста звёздных скоплений и отдельных звёзд и проверка теории эволюции звёзд</w:t>
      </w: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Млечный Путь</w:t>
      </w:r>
      <w:r w:rsidR="00DE50F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Газ и пыль в Галактике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Как образуются отражательные туманности. Почему 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 xml:space="preserve">светятся диффузные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туманностиКак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концентрируются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 xml:space="preserve"> газовые и пылевые туманности в Галактике.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Рассеянные и шаровые звёздные скопления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DE50F3" w:rsidRPr="002D4196" w:rsidRDefault="00593082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Наблюдаемые свойства рассеянных  и </w:t>
      </w:r>
      <w:proofErr w:type="spellStart"/>
      <w:r w:rsidR="00FD50D1" w:rsidRPr="002D4196">
        <w:rPr>
          <w:rFonts w:ascii="Times New Roman" w:hAnsi="Times New Roman" w:cs="Times New Roman"/>
          <w:sz w:val="24"/>
          <w:szCs w:val="24"/>
        </w:rPr>
        <w:t>щаровых</w:t>
      </w:r>
      <w:proofErr w:type="spell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звёздных </w:t>
      </w:r>
      <w:proofErr w:type="spellStart"/>
      <w:r w:rsidR="00FD50D1" w:rsidRPr="002D4196">
        <w:rPr>
          <w:rFonts w:ascii="Times New Roman" w:hAnsi="Times New Roman" w:cs="Times New Roman"/>
          <w:sz w:val="24"/>
          <w:szCs w:val="24"/>
        </w:rPr>
        <w:t>скоплений</w:t>
      </w:r>
      <w:proofErr w:type="gramStart"/>
      <w:r w:rsidR="00FD50D1" w:rsidRPr="002D419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D50D1" w:rsidRPr="002D4196">
        <w:rPr>
          <w:rFonts w:ascii="Times New Roman" w:hAnsi="Times New Roman" w:cs="Times New Roman"/>
          <w:sz w:val="24"/>
          <w:szCs w:val="24"/>
        </w:rPr>
        <w:t>аспределение</w:t>
      </w:r>
      <w:proofErr w:type="spell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и характер движения скоплений в Галактике. Распределение звёзд, скоплений, газа и пыли в </w:t>
      </w:r>
      <w:proofErr w:type="spellStart"/>
      <w:r w:rsidR="00FD50D1" w:rsidRPr="002D4196">
        <w:rPr>
          <w:rFonts w:ascii="Times New Roman" w:hAnsi="Times New Roman" w:cs="Times New Roman"/>
          <w:sz w:val="24"/>
          <w:szCs w:val="24"/>
        </w:rPr>
        <w:t>Галактике</w:t>
      </w:r>
      <w:proofErr w:type="gramStart"/>
      <w:r w:rsidR="00FD50D1" w:rsidRPr="002D419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FD50D1" w:rsidRPr="002D4196">
        <w:rPr>
          <w:rFonts w:ascii="Times New Roman" w:hAnsi="Times New Roman" w:cs="Times New Roman"/>
          <w:sz w:val="24"/>
          <w:szCs w:val="24"/>
        </w:rPr>
        <w:t>верхмассивная</w:t>
      </w:r>
      <w:proofErr w:type="spell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чёрная дыра в центре Галактики и космические лучи.</w:t>
      </w:r>
      <w:r w:rsidR="007042C4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>Инфракрасные наблюдения движения звёзд в центре Галактики и обнаружение в центре Галактики сверхмассивной черной дыры.</w:t>
      </w:r>
      <w:r w:rsidR="007042C4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 xml:space="preserve">Расчёт параметров сверхмассивной чёрной дыры. Наблюдения космических лучей и их связь </w:t>
      </w:r>
      <w:proofErr w:type="gramStart"/>
      <w:r w:rsidR="00FD50D1" w:rsidRPr="002D419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взрывами сверхновых звёз</w:t>
      </w:r>
      <w:r w:rsidR="00DE50F3" w:rsidRPr="002D4196">
        <w:rPr>
          <w:rFonts w:ascii="Times New Roman" w:hAnsi="Times New Roman" w:cs="Times New Roman"/>
          <w:sz w:val="24"/>
          <w:szCs w:val="24"/>
        </w:rPr>
        <w:t>д.</w:t>
      </w: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Галактики</w:t>
      </w:r>
      <w:r w:rsidR="00DE50F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Закон Хаббла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DE50F3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Как классифицировали галактики по форме и камертонная диаграмма Хаббла. Свойства спиральных, эллиптических и неправильных</w:t>
      </w:r>
      <w:r w:rsidR="00DE50F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галактик. Красное смещение в спектрах галактик и определение расстояния до них.</w:t>
      </w:r>
      <w:r w:rsidR="00DE50F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Вращение галактик и тёмная материя в них.</w:t>
      </w:r>
    </w:p>
    <w:p w:rsidR="0056384E" w:rsidRPr="002D4196" w:rsidRDefault="00FD50D1" w:rsidP="00DE50F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Активные галактики и квазары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</w:p>
    <w:p w:rsidR="00593082" w:rsidRPr="002D4196" w:rsidRDefault="00FD50D1" w:rsidP="00DE50F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Природа активности галактик, радиогалактики и взаимодействующие галактики. Необычные свойства квазаров, их связь с ядрами</w:t>
      </w:r>
      <w:r w:rsidR="00DE50F3" w:rsidRPr="002D4196">
        <w:rPr>
          <w:rFonts w:ascii="Times New Roman" w:hAnsi="Times New Roman" w:cs="Times New Roman"/>
          <w:sz w:val="24"/>
          <w:szCs w:val="24"/>
        </w:rPr>
        <w:t>.</w:t>
      </w: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Скопления галактик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DE50F3" w:rsidRPr="002D4196" w:rsidRDefault="00593082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</w:t>
      </w:r>
      <w:r w:rsidR="00DE50F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>галактики скоплений галактик.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Строение и эволюция Вселенной</w:t>
      </w:r>
      <w:proofErr w:type="gramStart"/>
      <w:r w:rsidR="00DE50F3" w:rsidRPr="002D4196">
        <w:rPr>
          <w:rFonts w:ascii="Times New Roman" w:hAnsi="Times New Roman" w:cs="Times New Roman"/>
          <w:sz w:val="24"/>
          <w:szCs w:val="24"/>
        </w:rPr>
        <w:t>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2D4196">
        <w:rPr>
          <w:rFonts w:ascii="Times New Roman" w:hAnsi="Times New Roman" w:cs="Times New Roman"/>
          <w:b/>
          <w:bCs/>
          <w:sz w:val="24"/>
          <w:szCs w:val="24"/>
        </w:rPr>
        <w:t>онечность и бесконечность Вселенной — парадоксы</w:t>
      </w:r>
      <w:r w:rsidR="00DE50F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классической космологии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>. (1ч)</w:t>
      </w:r>
    </w:p>
    <w:p w:rsidR="00FD50D1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</w:t>
      </w:r>
      <w:r w:rsidR="00DE50F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 xml:space="preserve">остранства Вселенной с распределением и движением материи в ней.   </w:t>
      </w:r>
    </w:p>
    <w:p w:rsidR="0056384E" w:rsidRPr="002D4196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>Расширяющаяся Вселенная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  <w:r w:rsidR="00A00D98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D50D1" w:rsidRPr="002D4196" w:rsidRDefault="00A00D98" w:rsidP="005638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50D1" w:rsidRPr="002D4196">
        <w:rPr>
          <w:rFonts w:ascii="Times New Roman" w:hAnsi="Times New Roman" w:cs="Times New Roman"/>
          <w:sz w:val="24"/>
          <w:szCs w:val="24"/>
        </w:rPr>
        <w:t xml:space="preserve">Связь средней плотности материи с законом расширения и геометрическими свойствами Вселенной. </w:t>
      </w:r>
      <w:proofErr w:type="gramStart"/>
      <w:r w:rsidR="00FD50D1" w:rsidRPr="002D4196">
        <w:rPr>
          <w:rFonts w:ascii="Times New Roman" w:hAnsi="Times New Roman" w:cs="Times New Roman"/>
          <w:sz w:val="24"/>
          <w:szCs w:val="24"/>
        </w:rPr>
        <w:t>Евклидова</w:t>
      </w:r>
      <w:proofErr w:type="gram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D50D1" w:rsidRPr="002D4196">
        <w:rPr>
          <w:rFonts w:ascii="Times New Roman" w:hAnsi="Times New Roman" w:cs="Times New Roman"/>
          <w:sz w:val="24"/>
          <w:szCs w:val="24"/>
        </w:rPr>
        <w:t>неевклидовагеометрия</w:t>
      </w:r>
      <w:proofErr w:type="spell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Вселенной. Определение радиуса и возраста Вселенной. Модель «горячей Вселенной» и </w:t>
      </w:r>
      <w:proofErr w:type="gramStart"/>
      <w:r w:rsidR="00FD50D1" w:rsidRPr="002D4196">
        <w:rPr>
          <w:rFonts w:ascii="Times New Roman" w:hAnsi="Times New Roman" w:cs="Times New Roman"/>
          <w:sz w:val="24"/>
          <w:szCs w:val="24"/>
        </w:rPr>
        <w:t>реликтовое</w:t>
      </w:r>
      <w:proofErr w:type="gramEnd"/>
      <w:r w:rsidR="00FD50D1" w:rsidRPr="002D4196">
        <w:rPr>
          <w:rFonts w:ascii="Times New Roman" w:hAnsi="Times New Roman" w:cs="Times New Roman"/>
          <w:sz w:val="24"/>
          <w:szCs w:val="24"/>
        </w:rPr>
        <w:t xml:space="preserve"> излучения.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излучение — излучение, которое осталось во</w:t>
      </w:r>
      <w:r w:rsidR="00DE50F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>Вселенной от горячего и сверхплотного состояния материи на ранних этапах жизни Вселенной. Наблюдаемые свойства реликтового излучения. Почему необходимо привлечение общей теории</w:t>
      </w:r>
      <w:r w:rsidR="00DE50F3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50D1" w:rsidRPr="002D4196">
        <w:rPr>
          <w:rFonts w:ascii="Times New Roman" w:hAnsi="Times New Roman" w:cs="Times New Roman"/>
          <w:sz w:val="24"/>
          <w:szCs w:val="24"/>
        </w:rPr>
        <w:t>относительности для построения модели Вселенной.</w:t>
      </w:r>
    </w:p>
    <w:p w:rsidR="00DE50F3" w:rsidRPr="002D4196" w:rsidRDefault="00FD50D1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Современные проблемы астрономии. Ускоренное расширение Вселенной и тёмная энергия</w:t>
      </w:r>
      <w:r w:rsidR="00593082"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(1ч) </w:t>
      </w:r>
      <w:r w:rsidR="00593082" w:rsidRPr="002D4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2C4" w:rsidRPr="002D4196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Наблюдения сверхновых звёзд I типа в далёких галактиках и открытие ускоренного расширения Вселенной. Открытие силы всемирного</w:t>
      </w:r>
      <w:r w:rsidR="00DE50F3"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sz w:val="24"/>
          <w:szCs w:val="24"/>
        </w:rPr>
        <w:t>отталкивания. Тёмная энергия увеличивает массу Вселенной по мере её расширения. Природа силы Всемирного отталкивания.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Обнаружение планет возле других звёзд. (1ч) 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0F3" w:rsidRPr="002D4196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. Оценка условий на поверхностях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. Поиск </w:t>
      </w:r>
      <w:proofErr w:type="spellStart"/>
      <w:r w:rsidRPr="002D4196">
        <w:rPr>
          <w:rFonts w:ascii="Times New Roman" w:hAnsi="Times New Roman" w:cs="Times New Roman"/>
          <w:sz w:val="24"/>
          <w:szCs w:val="24"/>
        </w:rPr>
        <w:t>экзопланет</w:t>
      </w:r>
      <w:proofErr w:type="spellEnd"/>
      <w:r w:rsidRPr="002D4196">
        <w:rPr>
          <w:rFonts w:ascii="Times New Roman" w:hAnsi="Times New Roman" w:cs="Times New Roman"/>
          <w:sz w:val="24"/>
          <w:szCs w:val="24"/>
        </w:rPr>
        <w:t xml:space="preserve"> с комфортными условиями для жизни на них.</w:t>
      </w:r>
    </w:p>
    <w:p w:rsidR="00593082" w:rsidRPr="002D4196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b/>
          <w:bCs/>
          <w:sz w:val="24"/>
          <w:szCs w:val="24"/>
        </w:rPr>
        <w:t xml:space="preserve"> Поиски жизни и разума во Вселенной</w:t>
      </w:r>
      <w:r w:rsidRPr="002D4196">
        <w:rPr>
          <w:rFonts w:ascii="Times New Roman" w:hAnsi="Times New Roman" w:cs="Times New Roman"/>
          <w:sz w:val="24"/>
          <w:szCs w:val="24"/>
        </w:rPr>
        <w:t xml:space="preserve"> </w:t>
      </w:r>
      <w:r w:rsidRPr="002D4196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593082" w:rsidRPr="002D4196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Вселенной и наблюдениями. Необходимость привлечения общей теории относительности для построения модели Вселенной. Связь между геометрических свой</w:t>
      </w:r>
      <w:proofErr w:type="gramStart"/>
      <w:r w:rsidRPr="002D4196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D4196">
        <w:rPr>
          <w:rFonts w:ascii="Times New Roman" w:hAnsi="Times New Roman" w:cs="Times New Roman"/>
          <w:sz w:val="24"/>
          <w:szCs w:val="24"/>
        </w:rPr>
        <w:t>остранства Вселенной с распределением и движением материи в ней.</w:t>
      </w:r>
    </w:p>
    <w:p w:rsidR="002D4196" w:rsidRDefault="002D4196" w:rsidP="00DE50F3">
      <w:pPr>
        <w:pStyle w:val="a6"/>
        <w:spacing w:after="0"/>
        <w:ind w:left="0"/>
        <w:rPr>
          <w:b/>
        </w:rPr>
      </w:pPr>
    </w:p>
    <w:p w:rsidR="002D4196" w:rsidRDefault="002D4196" w:rsidP="00DE50F3">
      <w:pPr>
        <w:pStyle w:val="a6"/>
        <w:spacing w:after="0"/>
        <w:ind w:left="0"/>
        <w:rPr>
          <w:b/>
        </w:rPr>
      </w:pPr>
    </w:p>
    <w:p w:rsidR="00DE50F3" w:rsidRPr="002D4196" w:rsidRDefault="00DE50F3" w:rsidP="00DE50F3">
      <w:pPr>
        <w:pStyle w:val="a6"/>
        <w:spacing w:after="0"/>
        <w:ind w:left="0"/>
        <w:rPr>
          <w:b/>
        </w:rPr>
      </w:pPr>
      <w:r w:rsidRPr="002D4196">
        <w:rPr>
          <w:b/>
        </w:rPr>
        <w:t>Формы  организации учебных  занятий: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1) индивидуальная работа;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2) фронтальная работа;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3) групповая форма работы.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4) индивидуально – групповая  работа</w:t>
      </w:r>
    </w:p>
    <w:p w:rsidR="00DE50F3" w:rsidRPr="002D4196" w:rsidRDefault="00DE50F3" w:rsidP="00DE50F3">
      <w:pPr>
        <w:pStyle w:val="a6"/>
        <w:spacing w:after="0"/>
        <w:ind w:left="0"/>
        <w:rPr>
          <w:b/>
        </w:rPr>
      </w:pPr>
    </w:p>
    <w:p w:rsidR="00DE50F3" w:rsidRPr="002D4196" w:rsidRDefault="00DE50F3" w:rsidP="00DE50F3">
      <w:pPr>
        <w:pStyle w:val="a6"/>
        <w:spacing w:after="0"/>
        <w:ind w:left="0"/>
        <w:rPr>
          <w:b/>
        </w:rPr>
      </w:pPr>
      <w:r w:rsidRPr="002D4196">
        <w:rPr>
          <w:b/>
        </w:rPr>
        <w:t>Основные виды  учебной  деятельности: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1) работа по карточкам;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2) работа с учебником;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3) работа у доски;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4) заполнение таблиц;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5) написание рефератов, докладов;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6) обсуждение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7) устный счет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>8) ответы на вопросы</w:t>
      </w:r>
    </w:p>
    <w:p w:rsidR="00DE50F3" w:rsidRPr="002D4196" w:rsidRDefault="00DE50F3" w:rsidP="00A00D98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2D4196">
        <w:rPr>
          <w:rFonts w:ascii="Times New Roman" w:hAnsi="Times New Roman" w:cs="Times New Roman"/>
          <w:sz w:val="24"/>
          <w:szCs w:val="24"/>
        </w:rPr>
        <w:t xml:space="preserve">9) математический диктант </w:t>
      </w:r>
    </w:p>
    <w:p w:rsidR="000F7952" w:rsidRPr="002D4196" w:rsidRDefault="00DE50F3" w:rsidP="00A00D98">
      <w:pPr>
        <w:spacing w:line="240" w:lineRule="auto"/>
        <w:rPr>
          <w:rStyle w:val="c0"/>
          <w:rFonts w:ascii="Times New Roman" w:hAnsi="Times New Roman" w:cs="Times New Roman"/>
          <w:sz w:val="24"/>
          <w:szCs w:val="24"/>
        </w:rPr>
      </w:pPr>
      <w:r w:rsidRPr="002D4196">
        <w:rPr>
          <w:rStyle w:val="c0"/>
          <w:rFonts w:ascii="Times New Roman" w:hAnsi="Times New Roman" w:cs="Times New Roman"/>
          <w:sz w:val="24"/>
          <w:szCs w:val="24"/>
        </w:rPr>
        <w:t>10) тесты</w:t>
      </w:r>
    </w:p>
    <w:p w:rsidR="00DE50F3" w:rsidRPr="002D4196" w:rsidRDefault="00DE50F3" w:rsidP="00A00D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196">
        <w:rPr>
          <w:rStyle w:val="c0"/>
          <w:rFonts w:ascii="Times New Roman" w:hAnsi="Times New Roman" w:cs="Times New Roman"/>
          <w:sz w:val="24"/>
          <w:szCs w:val="24"/>
        </w:rPr>
        <w:t>11) самостоятельные работы</w:t>
      </w:r>
    </w:p>
    <w:p w:rsidR="000F7952" w:rsidRPr="002D4196" w:rsidRDefault="000F7952" w:rsidP="006153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823" w:rsidRDefault="00CB0823" w:rsidP="00C53E48">
      <w:pPr>
        <w:pStyle w:val="a8"/>
        <w:jc w:val="center"/>
        <w:textAlignment w:val="top"/>
        <w:rPr>
          <w:b/>
        </w:rPr>
      </w:pPr>
    </w:p>
    <w:p w:rsidR="00CB0823" w:rsidRDefault="00CB0823" w:rsidP="00C53E48">
      <w:pPr>
        <w:pStyle w:val="a8"/>
        <w:jc w:val="center"/>
        <w:textAlignment w:val="top"/>
        <w:rPr>
          <w:b/>
        </w:rPr>
      </w:pPr>
    </w:p>
    <w:p w:rsidR="002D4196" w:rsidRDefault="002D4196" w:rsidP="00C53E48">
      <w:pPr>
        <w:pStyle w:val="a8"/>
        <w:jc w:val="center"/>
        <w:textAlignment w:val="top"/>
        <w:rPr>
          <w:b/>
        </w:rPr>
      </w:pPr>
    </w:p>
    <w:p w:rsidR="0056384E" w:rsidRPr="002D4196" w:rsidRDefault="00C53E48" w:rsidP="002D4196">
      <w:pPr>
        <w:pStyle w:val="a8"/>
        <w:jc w:val="center"/>
        <w:textAlignment w:val="top"/>
        <w:rPr>
          <w:b/>
        </w:rPr>
      </w:pPr>
      <w:r w:rsidRPr="00034781">
        <w:rPr>
          <w:b/>
        </w:rPr>
        <w:t>Календа</w:t>
      </w:r>
      <w:r>
        <w:rPr>
          <w:b/>
        </w:rPr>
        <w:t>рно – тематическое  планирование</w:t>
      </w:r>
    </w:p>
    <w:tbl>
      <w:tblPr>
        <w:tblW w:w="15452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52"/>
        <w:gridCol w:w="9497"/>
        <w:gridCol w:w="1559"/>
        <w:gridCol w:w="1843"/>
        <w:gridCol w:w="1701"/>
      </w:tblGrid>
      <w:tr w:rsidR="00420EB8" w:rsidRPr="00A058FC" w:rsidTr="00420EB8">
        <w:trPr>
          <w:trHeight w:val="720"/>
        </w:trPr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20EB8" w:rsidRPr="00420EB8" w:rsidRDefault="00420EB8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4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20EB8" w:rsidRPr="00420EB8" w:rsidRDefault="00420EB8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0EB8" w:rsidRPr="006A1B74" w:rsidRDefault="00420EB8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Кол-во  часов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20EB8" w:rsidRPr="006A1B74" w:rsidRDefault="00420EB8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420EB8" w:rsidRPr="00A058FC" w:rsidTr="00420EB8">
        <w:trPr>
          <w:trHeight w:val="384"/>
        </w:trPr>
        <w:tc>
          <w:tcPr>
            <w:tcW w:w="85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20EB8" w:rsidRPr="00420EB8" w:rsidRDefault="00420EB8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420EB8" w:rsidRPr="00420EB8" w:rsidRDefault="00420EB8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20EB8" w:rsidRPr="006A1B74" w:rsidRDefault="00420EB8" w:rsidP="00420E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20EB8" w:rsidRPr="006A1B74" w:rsidRDefault="00420EB8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20EB8" w:rsidRPr="006A1B74" w:rsidRDefault="00420EB8" w:rsidP="00420EB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A1B74">
              <w:rPr>
                <w:rFonts w:ascii="Times New Roman" w:hAnsi="Times New Roman" w:cs="Times New Roman"/>
              </w:rPr>
              <w:t>Факт</w:t>
            </w:r>
          </w:p>
        </w:tc>
      </w:tr>
      <w:tr w:rsidR="00505362" w:rsidRPr="00A058FC" w:rsidTr="00FA4D06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Default="0050536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05362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Введение в астрономию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7B3F9A" w:rsidP="007B3F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5362" w:rsidRPr="00A058FC" w:rsidTr="00FA4D06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Default="0050536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05362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7B3F9A" w:rsidP="007B3F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5362" w:rsidRPr="00A058FC" w:rsidTr="00FA4D06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55B00" w:rsidRDefault="0050536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05362" w:rsidRDefault="0050536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 w:rsidRPr="00505362">
              <w:rPr>
                <w:sz w:val="24"/>
                <w:szCs w:val="24"/>
              </w:rPr>
              <w:t>Небесные координаты</w:t>
            </w:r>
          </w:p>
          <w:p w:rsidR="00505362" w:rsidRPr="00505362" w:rsidRDefault="00505362" w:rsidP="005053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система координат. Экваториальная система координат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7B3F9A" w:rsidP="007B3F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5362" w:rsidRPr="00A058FC" w:rsidTr="00FA4D06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55B00" w:rsidRDefault="0050536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05362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362">
              <w:rPr>
                <w:rFonts w:ascii="Times New Roman" w:hAnsi="Times New Roman" w:cs="Times New Roman"/>
                <w:sz w:val="24"/>
                <w:szCs w:val="24"/>
              </w:rPr>
              <w:t>Видимое движение планет и Солнц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7B3F9A" w:rsidP="007B3F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5362" w:rsidRPr="00A058FC" w:rsidTr="00FA4D06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55B00" w:rsidRDefault="00505362" w:rsidP="005053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585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Луны и затмения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7B3F9A" w:rsidP="007B3F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555B00" w:rsidRDefault="00505362" w:rsidP="0085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5362" w:rsidRPr="00A058FC" w:rsidTr="00420EB8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Default="0050536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438C">
              <w:rPr>
                <w:rFonts w:ascii="Times New Roman" w:hAnsi="Times New Roman" w:cs="Times New Roman"/>
                <w:bCs/>
                <w:sz w:val="24"/>
                <w:szCs w:val="24"/>
              </w:rPr>
              <w:t>Время и календарь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7B3F9A" w:rsidP="007B3F9A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105C6B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Сис</w:t>
            </w:r>
            <w:r w:rsidRPr="007A438C">
              <w:rPr>
                <w:rFonts w:ascii="Times New Roman" w:hAnsi="Times New Roman" w:cs="Times New Roman"/>
                <w:bCs/>
                <w:sz w:val="24"/>
                <w:szCs w:val="24"/>
              </w:rPr>
              <w:t>тема мира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7A438C" w:rsidRDefault="007B3F9A" w:rsidP="007B3F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7A438C" w:rsidRDefault="0050536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Законы Кеплера </w:t>
            </w:r>
            <w:r w:rsidRPr="0007585B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планет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3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7A438C" w:rsidRDefault="00505362" w:rsidP="007A43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Космические скорости </w:t>
            </w:r>
            <w:r w:rsidRPr="0007585B">
              <w:rPr>
                <w:rFonts w:ascii="Times New Roman" w:hAnsi="Times New Roman" w:cs="Times New Roman"/>
                <w:bCs/>
                <w:sz w:val="24"/>
                <w:szCs w:val="24"/>
              </w:rPr>
              <w:t>и межпланетные перелёты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07585B">
              <w:rPr>
                <w:sz w:val="24"/>
                <w:szCs w:val="24"/>
              </w:rPr>
              <w:t>Планета Земля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7A438C" w:rsidRDefault="00505362" w:rsidP="007A438C">
            <w:pPr>
              <w:pStyle w:val="Bodytext100"/>
              <w:shd w:val="clear" w:color="auto" w:fill="auto"/>
              <w:spacing w:before="0" w:after="0" w:line="274" w:lineRule="exact"/>
              <w:jc w:val="left"/>
              <w:rPr>
                <w:b/>
                <w:sz w:val="24"/>
                <w:szCs w:val="24"/>
              </w:rPr>
            </w:pPr>
            <w:r w:rsidRPr="00F66F9D">
              <w:rPr>
                <w:rStyle w:val="Bodytext10Bold"/>
                <w:b w:val="0"/>
                <w:sz w:val="24"/>
                <w:szCs w:val="24"/>
              </w:rPr>
              <w:t xml:space="preserve">Луна и её влияние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Планеты земной группы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7A438C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Планеты-гиганты. Планеты-карлики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F66F9D" w:rsidRDefault="00505362" w:rsidP="00505362">
            <w:pPr>
              <w:pStyle w:val="Bodytext80"/>
              <w:shd w:val="clear" w:color="auto" w:fill="auto"/>
              <w:spacing w:after="0" w:line="283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F66F9D" w:rsidRDefault="00505362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9D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происхождении Солнечной системы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Методы астрофизических исследований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505362" w:rsidRDefault="00505362" w:rsidP="00505362">
            <w:pPr>
              <w:pStyle w:val="Bodytext100"/>
              <w:shd w:val="clear" w:color="auto" w:fill="auto"/>
              <w:spacing w:before="0" w:after="0" w:line="274" w:lineRule="exact"/>
              <w:jc w:val="left"/>
              <w:rPr>
                <w:b/>
                <w:sz w:val="24"/>
                <w:szCs w:val="24"/>
              </w:rPr>
            </w:pPr>
            <w:r w:rsidRPr="00F66F9D">
              <w:rPr>
                <w:rStyle w:val="Bodytext10Bold"/>
                <w:b w:val="0"/>
                <w:sz w:val="24"/>
                <w:szCs w:val="24"/>
              </w:rPr>
              <w:t xml:space="preserve">Солнце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4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Внутреннее строение и источник энергии Солнца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Основные характеристики звёзд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Новые и сверхновые звёзды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Эволюция звёзд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и пыль в Галактике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Default="00505362" w:rsidP="00EB45EF">
            <w:pPr>
              <w:pStyle w:val="Bodytext80"/>
              <w:shd w:val="clear" w:color="auto" w:fill="auto"/>
              <w:spacing w:after="0" w:line="274" w:lineRule="exact"/>
              <w:ind w:lef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34FE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Рассеянные шаровые звездные скопления</w:t>
            </w:r>
          </w:p>
          <w:p w:rsidR="00505362" w:rsidRPr="00420EB8" w:rsidRDefault="00505362" w:rsidP="00EB45EF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EB45EF" w:rsidRDefault="00505362" w:rsidP="00420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5EF">
              <w:rPr>
                <w:rFonts w:ascii="Times New Roman" w:hAnsi="Times New Roman" w:cs="Times New Roman"/>
                <w:sz w:val="24"/>
                <w:szCs w:val="24"/>
              </w:rPr>
              <w:t>Сверхмассивная чёрная дыра в центре Млечного Пути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EB45EF" w:rsidRDefault="00505362" w:rsidP="00EB45EF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Классификация галактик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6539F2" w:rsidRDefault="00505362" w:rsidP="00420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39F2">
              <w:rPr>
                <w:rFonts w:ascii="Times New Roman" w:hAnsi="Times New Roman" w:cs="Times New Roman"/>
                <w:sz w:val="24"/>
                <w:szCs w:val="24"/>
              </w:rPr>
              <w:t>Активные галактики и квазары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Скопления галактик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Конеч</w:t>
            </w:r>
            <w:r>
              <w:rPr>
                <w:sz w:val="24"/>
                <w:szCs w:val="24"/>
              </w:rPr>
              <w:t>ность и бесконечность Вселенной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334FEB" w:rsidRDefault="00505362" w:rsidP="00420EB8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</w:p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Модель «горячей Вселенной»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505362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Ускоренное расшир</w:t>
            </w:r>
            <w:r>
              <w:rPr>
                <w:sz w:val="24"/>
                <w:szCs w:val="24"/>
              </w:rPr>
              <w:t>ение Вселенной и тёмная энергия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2D4196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>Обнару</w:t>
            </w:r>
            <w:r>
              <w:rPr>
                <w:sz w:val="24"/>
                <w:szCs w:val="24"/>
              </w:rPr>
              <w:t>жение планет возле других звёзд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E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2D4196">
            <w:pPr>
              <w:pStyle w:val="Bodytext80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334FEB">
              <w:rPr>
                <w:sz w:val="24"/>
                <w:szCs w:val="24"/>
              </w:rPr>
              <w:t xml:space="preserve">Поиск жизни и разума во </w:t>
            </w:r>
            <w:r w:rsidR="0078349A">
              <w:rPr>
                <w:sz w:val="24"/>
                <w:szCs w:val="24"/>
              </w:rPr>
              <w:t>Вселенной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505362" w:rsidP="00420EB8">
            <w:pPr>
              <w:jc w:val="center"/>
            </w:pPr>
            <w:r w:rsidRPr="00A058FC"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505362" w:rsidRPr="00A058FC" w:rsidTr="00420EB8">
        <w:trPr>
          <w:trHeight w:val="36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505362" w:rsidP="00420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05362" w:rsidRPr="00420EB8" w:rsidRDefault="0078349A" w:rsidP="00420E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5362" w:rsidRPr="00A058FC" w:rsidRDefault="0078349A" w:rsidP="00420EB8">
            <w:pPr>
              <w:jc w:val="center"/>
            </w:pPr>
            <w: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5362" w:rsidRPr="00A058FC" w:rsidRDefault="00505362" w:rsidP="00420EB8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BE4735" w:rsidRPr="00BE4735" w:rsidRDefault="00BE4735" w:rsidP="00BE4735">
      <w:pPr>
        <w:shd w:val="clear" w:color="auto" w:fill="FFFFFF"/>
        <w:autoSpaceDE w:val="0"/>
        <w:autoSpaceDN w:val="0"/>
        <w:adjustRightInd w:val="0"/>
        <w:spacing w:after="0" w:line="240" w:lineRule="auto"/>
        <w:ind w:right="708"/>
        <w:rPr>
          <w:rFonts w:ascii="Times New Roman" w:hAnsi="Times New Roman" w:cs="Times New Roman"/>
          <w:b/>
          <w:sz w:val="24"/>
          <w:szCs w:val="24"/>
        </w:rPr>
      </w:pPr>
    </w:p>
    <w:p w:rsidR="00A00D98" w:rsidRPr="00BE4735" w:rsidRDefault="00A00D98" w:rsidP="00A00D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0F3" w:rsidRPr="00BE4735" w:rsidRDefault="00DE50F3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93082" w:rsidRPr="00BE4735" w:rsidRDefault="00593082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59308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F7952" w:rsidRDefault="000F7952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0F7952" w:rsidRPr="00BE4735" w:rsidRDefault="000F7952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0D1" w:rsidRPr="00BE4735" w:rsidRDefault="00FD50D1" w:rsidP="00FD50D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D50D1" w:rsidRPr="00BE4735" w:rsidSect="000F7952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AC" w:rsidRDefault="00EB42AC" w:rsidP="00272B01">
      <w:pPr>
        <w:spacing w:after="0" w:line="240" w:lineRule="auto"/>
      </w:pPr>
      <w:r>
        <w:separator/>
      </w:r>
    </w:p>
  </w:endnote>
  <w:endnote w:type="continuationSeparator" w:id="0">
    <w:p w:rsidR="00EB42AC" w:rsidRDefault="00EB42AC" w:rsidP="00272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8522"/>
      <w:docPartObj>
        <w:docPartGallery w:val="Page Numbers (Bottom of Page)"/>
        <w:docPartUnique/>
      </w:docPartObj>
    </w:sdtPr>
    <w:sdtContent>
      <w:p w:rsidR="008F5B6A" w:rsidRDefault="00C131B7">
        <w:pPr>
          <w:pStyle w:val="ad"/>
          <w:jc w:val="right"/>
        </w:pPr>
        <w:r>
          <w:fldChar w:fldCharType="begin"/>
        </w:r>
        <w:r w:rsidR="00D14C7A">
          <w:instrText xml:space="preserve"> PAGE   \* MERGEFORMAT </w:instrText>
        </w:r>
        <w:r>
          <w:fldChar w:fldCharType="separate"/>
        </w:r>
        <w:r w:rsidR="0078349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72B01" w:rsidRDefault="00272B0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AC" w:rsidRDefault="00EB42AC" w:rsidP="00272B01">
      <w:pPr>
        <w:spacing w:after="0" w:line="240" w:lineRule="auto"/>
      </w:pPr>
      <w:r>
        <w:separator/>
      </w:r>
    </w:p>
  </w:footnote>
  <w:footnote w:type="continuationSeparator" w:id="0">
    <w:p w:rsidR="00EB42AC" w:rsidRDefault="00EB42AC" w:rsidP="00272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D3C"/>
    <w:multiLevelType w:val="hybridMultilevel"/>
    <w:tmpl w:val="8D3E0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2032A"/>
    <w:multiLevelType w:val="multilevel"/>
    <w:tmpl w:val="240EA6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2E9C"/>
    <w:multiLevelType w:val="hybridMultilevel"/>
    <w:tmpl w:val="9EF6C05C"/>
    <w:lvl w:ilvl="0" w:tplc="0419000B">
      <w:start w:val="1"/>
      <w:numFmt w:val="bullet"/>
      <w:lvlText w:val="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>
    <w:nsid w:val="08333483"/>
    <w:multiLevelType w:val="multilevel"/>
    <w:tmpl w:val="A6B608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95C36"/>
    <w:multiLevelType w:val="multilevel"/>
    <w:tmpl w:val="BA46B0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552D4"/>
    <w:multiLevelType w:val="multilevel"/>
    <w:tmpl w:val="B0B469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D1103"/>
    <w:multiLevelType w:val="multilevel"/>
    <w:tmpl w:val="91340C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B209D"/>
    <w:multiLevelType w:val="multilevel"/>
    <w:tmpl w:val="A01033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927137"/>
    <w:multiLevelType w:val="multilevel"/>
    <w:tmpl w:val="1E644B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45DAE"/>
    <w:multiLevelType w:val="hybridMultilevel"/>
    <w:tmpl w:val="624E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990"/>
    <w:multiLevelType w:val="multilevel"/>
    <w:tmpl w:val="CF14C3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132764"/>
    <w:multiLevelType w:val="hybridMultilevel"/>
    <w:tmpl w:val="D3B41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5A6D46"/>
    <w:multiLevelType w:val="multilevel"/>
    <w:tmpl w:val="B5EEF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093690"/>
    <w:multiLevelType w:val="hybridMultilevel"/>
    <w:tmpl w:val="CB30A3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8EB014E"/>
    <w:multiLevelType w:val="multilevel"/>
    <w:tmpl w:val="711A5A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9812A3"/>
    <w:multiLevelType w:val="multilevel"/>
    <w:tmpl w:val="6CF0AF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CC2FCE"/>
    <w:multiLevelType w:val="multilevel"/>
    <w:tmpl w:val="4DF29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090BE7"/>
    <w:multiLevelType w:val="multilevel"/>
    <w:tmpl w:val="97A87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03279D"/>
    <w:multiLevelType w:val="hybridMultilevel"/>
    <w:tmpl w:val="F6AA7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C477D1D"/>
    <w:multiLevelType w:val="multilevel"/>
    <w:tmpl w:val="21DC41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19"/>
  </w:num>
  <w:num w:numId="6">
    <w:abstractNumId w:val="2"/>
  </w:num>
  <w:num w:numId="7">
    <w:abstractNumId w:val="5"/>
  </w:num>
  <w:num w:numId="8">
    <w:abstractNumId w:val="16"/>
  </w:num>
  <w:num w:numId="9">
    <w:abstractNumId w:val="1"/>
  </w:num>
  <w:num w:numId="10">
    <w:abstractNumId w:val="10"/>
  </w:num>
  <w:num w:numId="11">
    <w:abstractNumId w:val="8"/>
  </w:num>
  <w:num w:numId="12">
    <w:abstractNumId w:val="18"/>
  </w:num>
  <w:num w:numId="13">
    <w:abstractNumId w:val="6"/>
  </w:num>
  <w:num w:numId="14">
    <w:abstractNumId w:val="3"/>
  </w:num>
  <w:num w:numId="15">
    <w:abstractNumId w:val="17"/>
  </w:num>
  <w:num w:numId="16">
    <w:abstractNumId w:val="7"/>
  </w:num>
  <w:num w:numId="17">
    <w:abstractNumId w:val="4"/>
  </w:num>
  <w:num w:numId="18">
    <w:abstractNumId w:val="13"/>
  </w:num>
  <w:num w:numId="19">
    <w:abstractNumId w:val="15"/>
  </w:num>
  <w:num w:numId="20">
    <w:abstractNumId w:val="20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551"/>
    <w:rsid w:val="000A4C5F"/>
    <w:rsid w:val="000F7952"/>
    <w:rsid w:val="001160EB"/>
    <w:rsid w:val="00127300"/>
    <w:rsid w:val="001401B8"/>
    <w:rsid w:val="001A43C9"/>
    <w:rsid w:val="001C5012"/>
    <w:rsid w:val="0025714D"/>
    <w:rsid w:val="00272B01"/>
    <w:rsid w:val="002D4196"/>
    <w:rsid w:val="0038041B"/>
    <w:rsid w:val="003B45FB"/>
    <w:rsid w:val="003D1862"/>
    <w:rsid w:val="00420EB8"/>
    <w:rsid w:val="004341BF"/>
    <w:rsid w:val="004A4954"/>
    <w:rsid w:val="005052AE"/>
    <w:rsid w:val="00505362"/>
    <w:rsid w:val="00516393"/>
    <w:rsid w:val="0054303E"/>
    <w:rsid w:val="0056384E"/>
    <w:rsid w:val="005702FB"/>
    <w:rsid w:val="00573FFA"/>
    <w:rsid w:val="00593082"/>
    <w:rsid w:val="005F456C"/>
    <w:rsid w:val="006153D2"/>
    <w:rsid w:val="006402EE"/>
    <w:rsid w:val="006539F2"/>
    <w:rsid w:val="006A1B74"/>
    <w:rsid w:val="007042C4"/>
    <w:rsid w:val="007212D3"/>
    <w:rsid w:val="0078349A"/>
    <w:rsid w:val="007A438C"/>
    <w:rsid w:val="007B3F9A"/>
    <w:rsid w:val="0081481E"/>
    <w:rsid w:val="00887E25"/>
    <w:rsid w:val="008C221E"/>
    <w:rsid w:val="008D10F1"/>
    <w:rsid w:val="008F5B6A"/>
    <w:rsid w:val="00905686"/>
    <w:rsid w:val="009336D6"/>
    <w:rsid w:val="00974100"/>
    <w:rsid w:val="009937A3"/>
    <w:rsid w:val="00A00D98"/>
    <w:rsid w:val="00A23CD3"/>
    <w:rsid w:val="00A653FA"/>
    <w:rsid w:val="00BE4735"/>
    <w:rsid w:val="00C131B7"/>
    <w:rsid w:val="00C226F4"/>
    <w:rsid w:val="00C36202"/>
    <w:rsid w:val="00C53E48"/>
    <w:rsid w:val="00CB0823"/>
    <w:rsid w:val="00CC1705"/>
    <w:rsid w:val="00D03FB4"/>
    <w:rsid w:val="00D14C7A"/>
    <w:rsid w:val="00D52D41"/>
    <w:rsid w:val="00DC03B7"/>
    <w:rsid w:val="00DE1B1A"/>
    <w:rsid w:val="00DE50F3"/>
    <w:rsid w:val="00E656E9"/>
    <w:rsid w:val="00E776E9"/>
    <w:rsid w:val="00E84676"/>
    <w:rsid w:val="00E96865"/>
    <w:rsid w:val="00EB42AC"/>
    <w:rsid w:val="00EB45EF"/>
    <w:rsid w:val="00EF5551"/>
    <w:rsid w:val="00F130B4"/>
    <w:rsid w:val="00F24186"/>
    <w:rsid w:val="00F30B46"/>
    <w:rsid w:val="00F31A7B"/>
    <w:rsid w:val="00F66F9D"/>
    <w:rsid w:val="00F724F5"/>
    <w:rsid w:val="00FD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51"/>
  </w:style>
  <w:style w:type="paragraph" w:styleId="2">
    <w:name w:val="heading 2"/>
    <w:basedOn w:val="a"/>
    <w:next w:val="a"/>
    <w:link w:val="20"/>
    <w:semiHidden/>
    <w:unhideWhenUsed/>
    <w:qFormat/>
    <w:rsid w:val="007B3F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5FB"/>
    <w:pPr>
      <w:spacing w:before="200"/>
      <w:ind w:left="720"/>
      <w:contextualSpacing/>
    </w:pPr>
    <w:rPr>
      <w:rFonts w:eastAsiaTheme="minorEastAsia"/>
      <w:sz w:val="20"/>
      <w:szCs w:val="20"/>
      <w:lang w:val="en-US" w:bidi="en-US"/>
    </w:rPr>
  </w:style>
  <w:style w:type="paragraph" w:customStyle="1" w:styleId="Style13">
    <w:name w:val="Style13"/>
    <w:basedOn w:val="a"/>
    <w:rsid w:val="003B45FB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3B45F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a4">
    <w:name w:val="Базовый"/>
    <w:rsid w:val="003B45F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a5">
    <w:name w:val="Table Grid"/>
    <w:basedOn w:val="a1"/>
    <w:uiPriority w:val="59"/>
    <w:rsid w:val="00D0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DE50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E5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E50F3"/>
  </w:style>
  <w:style w:type="paragraph" w:styleId="a8">
    <w:name w:val="Normal (Web)"/>
    <w:basedOn w:val="a"/>
    <w:unhideWhenUsed/>
    <w:rsid w:val="00A00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420EB8"/>
    <w:rPr>
      <w:rFonts w:ascii="Times New Roman" w:hAnsi="Times New Roman" w:cs="Times New Roman" w:hint="default"/>
      <w:sz w:val="26"/>
      <w:szCs w:val="26"/>
    </w:rPr>
  </w:style>
  <w:style w:type="character" w:customStyle="1" w:styleId="Bodytext8">
    <w:name w:val="Body text (8)_"/>
    <w:basedOn w:val="a0"/>
    <w:link w:val="Bodytext8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ablecaption">
    <w:name w:val="Table caption"/>
    <w:basedOn w:val="a0"/>
    <w:rsid w:val="00420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Bodytext80">
    <w:name w:val="Body text (8)"/>
    <w:basedOn w:val="a"/>
    <w:link w:val="Bodytext8"/>
    <w:rsid w:val="00420EB8"/>
    <w:pPr>
      <w:shd w:val="clear" w:color="auto" w:fill="FFFFFF"/>
      <w:spacing w:after="3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">
    <w:name w:val="Body text (10)_"/>
    <w:basedOn w:val="a0"/>
    <w:link w:val="Bodytext10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8NotBold">
    <w:name w:val="Body text (8) + Not Bold"/>
    <w:basedOn w:val="Bodytext8"/>
    <w:rsid w:val="00420E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0Italic">
    <w:name w:val="Body text (10) + Italic"/>
    <w:basedOn w:val="Bodytext10"/>
    <w:rsid w:val="00420EB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20EB8"/>
    <w:pPr>
      <w:shd w:val="clear" w:color="auto" w:fill="FFFFFF"/>
      <w:spacing w:before="1440" w:after="72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9">
    <w:name w:val="Body text (9)_"/>
    <w:basedOn w:val="a0"/>
    <w:link w:val="Bodytext90"/>
    <w:rsid w:val="00420E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9NotItalic">
    <w:name w:val="Body text (9) + Not Italic"/>
    <w:basedOn w:val="Bodytext9"/>
    <w:rsid w:val="00420EB8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90">
    <w:name w:val="Body text (9)"/>
    <w:basedOn w:val="a"/>
    <w:link w:val="Bodytext9"/>
    <w:rsid w:val="00420EB8"/>
    <w:pPr>
      <w:shd w:val="clear" w:color="auto" w:fill="FFFFFF"/>
      <w:spacing w:before="360" w:after="144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Bold">
    <w:name w:val="Body text (10) + Bold"/>
    <w:basedOn w:val="Bodytext10"/>
    <w:rsid w:val="00420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semiHidden/>
    <w:rsid w:val="007B3F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2"/>
    <w:basedOn w:val="a0"/>
    <w:rsid w:val="007B3F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27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2B0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272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72B01"/>
  </w:style>
  <w:style w:type="paragraph" w:styleId="ad">
    <w:name w:val="footer"/>
    <w:basedOn w:val="a"/>
    <w:link w:val="ae"/>
    <w:uiPriority w:val="99"/>
    <w:unhideWhenUsed/>
    <w:rsid w:val="00272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2B01"/>
  </w:style>
  <w:style w:type="paragraph" w:styleId="af">
    <w:name w:val="footnote text"/>
    <w:basedOn w:val="a"/>
    <w:link w:val="af0"/>
    <w:uiPriority w:val="99"/>
    <w:semiHidden/>
    <w:unhideWhenUsed/>
    <w:rsid w:val="00CB0823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B0823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CB08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A99CF-994F-4332-BAC3-5852D5F3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12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naikowa</dc:creator>
  <cp:lastModifiedBy>comp7775</cp:lastModifiedBy>
  <cp:revision>16</cp:revision>
  <cp:lastPrinted>2019-04-21T06:46:00Z</cp:lastPrinted>
  <dcterms:created xsi:type="dcterms:W3CDTF">2017-10-01T16:28:00Z</dcterms:created>
  <dcterms:modified xsi:type="dcterms:W3CDTF">2019-04-21T06:47:00Z</dcterms:modified>
</cp:coreProperties>
</file>